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9C757F" w:rsidRP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>К ДОГОВОРУ № 22/12-ДУ от «11» МАРТА 2013 Г.</w:t>
      </w:r>
    </w:p>
    <w:p w:rsidR="009C757F" w:rsidRP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>И УПРАВЛЯЮЩЕЙ КОМПАНИЕЙ</w:t>
      </w:r>
    </w:p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</w:rPr>
      </w:pPr>
    </w:p>
    <w:p w:rsidR="00D043D6" w:rsidRDefault="00D043D6" w:rsidP="00D043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75A0E">
        <w:rPr>
          <w:b/>
          <w:sz w:val="24"/>
          <w:szCs w:val="24"/>
        </w:rPr>
        <w:t>29.12.2020 г.</w:t>
      </w:r>
    </w:p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580"/>
        <w:gridCol w:w="820"/>
        <w:gridCol w:w="732"/>
      </w:tblGrid>
      <w:tr w:rsidR="00875A0E" w:rsidRPr="00B01F61" w:rsidTr="00734F83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01F61">
              <w:rPr>
                <w:rFonts w:cs="Calibri"/>
                <w:b/>
                <w:sz w:val="21"/>
                <w:szCs w:val="21"/>
              </w:rPr>
              <w:t>№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01F61">
              <w:rPr>
                <w:rFonts w:cs="Calibri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01F61">
              <w:rPr>
                <w:rFonts w:cs="Calibri"/>
                <w:b/>
                <w:sz w:val="21"/>
                <w:szCs w:val="21"/>
              </w:rPr>
              <w:t>Мин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b/>
                <w:strike/>
                <w:sz w:val="21"/>
                <w:szCs w:val="21"/>
              </w:rPr>
            </w:pPr>
            <w:r w:rsidRPr="00B01F61">
              <w:rPr>
                <w:rFonts w:cs="Calibri"/>
                <w:b/>
                <w:sz w:val="21"/>
                <w:szCs w:val="21"/>
              </w:rPr>
              <w:t>Макс</w:t>
            </w:r>
          </w:p>
        </w:tc>
      </w:tr>
      <w:tr w:rsidR="00875A0E" w:rsidRPr="00B01F61" w:rsidTr="00734F83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875A0E" w:rsidRPr="00B01F61" w:rsidTr="00734F83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875A0E" w:rsidRPr="00B01F61" w:rsidTr="00734F83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80</w:t>
            </w:r>
          </w:p>
        </w:tc>
      </w:tr>
      <w:tr w:rsidR="00875A0E" w:rsidRPr="00B01F61" w:rsidTr="00734F83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40</w:t>
            </w:r>
          </w:p>
        </w:tc>
      </w:tr>
      <w:tr w:rsidR="00875A0E" w:rsidRPr="00B01F61" w:rsidTr="00734F83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35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20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875A0E" w:rsidRPr="00B01F61" w:rsidTr="00734F83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  <w:lang w:val="en-US"/>
              </w:rPr>
              <w:t>10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30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50</w:t>
            </w:r>
          </w:p>
        </w:tc>
      </w:tr>
      <w:tr w:rsidR="00875A0E" w:rsidRPr="00B01F61" w:rsidTr="00734F8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sz w:val="21"/>
                <w:szCs w:val="21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75A0E" w:rsidRPr="00B01F61" w:rsidRDefault="00875A0E" w:rsidP="00734F8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B01F61">
              <w:rPr>
                <w:rFonts w:cs="Calibri"/>
                <w:sz w:val="21"/>
                <w:szCs w:val="21"/>
              </w:rPr>
              <w:t>40</w:t>
            </w:r>
          </w:p>
        </w:tc>
      </w:tr>
    </w:tbl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9A0D84" w:rsidSect="00875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07441A"/>
    <w:rsid w:val="0019196E"/>
    <w:rsid w:val="002718A2"/>
    <w:rsid w:val="00323A53"/>
    <w:rsid w:val="0073255A"/>
    <w:rsid w:val="00875A0E"/>
    <w:rsid w:val="009A0D84"/>
    <w:rsid w:val="009C757F"/>
    <w:rsid w:val="00AF2866"/>
    <w:rsid w:val="00C8706D"/>
    <w:rsid w:val="00D043D6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AFA8-9946-4573-BA7A-2D6E48D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75A0E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875A0E"/>
    <w:rPr>
      <w:sz w:val="20"/>
      <w:szCs w:val="20"/>
      <w:lang w:val="x-none"/>
    </w:rPr>
  </w:style>
  <w:style w:type="character" w:customStyle="1" w:styleId="a5">
    <w:name w:val="Текст примечания Знак"/>
    <w:basedOn w:val="a0"/>
    <w:link w:val="a4"/>
    <w:semiHidden/>
    <w:rsid w:val="00875A0E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87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Ю.В.</cp:lastModifiedBy>
  <cp:revision>3</cp:revision>
  <dcterms:created xsi:type="dcterms:W3CDTF">2020-12-29T09:35:00Z</dcterms:created>
  <dcterms:modified xsi:type="dcterms:W3CDTF">2020-12-29T09:38:00Z</dcterms:modified>
</cp:coreProperties>
</file>